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D9B3B">
      <w:pPr>
        <w:ind w:firstLine="1760" w:firstLineChars="40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平时成绩考核标准</w:t>
      </w:r>
    </w:p>
    <w:p w14:paraId="53C6C308">
      <w:pPr>
        <w:rPr>
          <w:rFonts w:hint="eastAsia" w:eastAsiaTheme="minorEastAsia"/>
          <w:color w:val="0000FF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 xml:space="preserve">                 2024-2025学年 春</w:t>
      </w:r>
      <w:bookmarkStart w:id="0" w:name="_GoBack"/>
      <w:bookmarkEnd w:id="0"/>
    </w:p>
    <w:p w14:paraId="366662FC">
      <w:pPr>
        <w:rPr>
          <w:rFonts w:hint="default" w:eastAsiaTheme="minor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eastAsia="zh-CN"/>
        </w:rPr>
        <w:t>课程名称：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                      上课班级：            </w:t>
      </w:r>
    </w:p>
    <w:p w14:paraId="44EFF8C1">
      <w:pPr>
        <w:tabs>
          <w:tab w:val="left" w:pos="5541"/>
        </w:tabs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任课教师：                       </w:t>
      </w:r>
      <w:r>
        <w:rPr>
          <w:rFonts w:hint="eastAsia"/>
          <w:color w:val="auto"/>
          <w:sz w:val="28"/>
          <w:szCs w:val="28"/>
          <w:lang w:eastAsia="zh-CN"/>
        </w:rPr>
        <w:t>日期：</w:t>
      </w:r>
    </w:p>
    <w:p w14:paraId="6E050DC0">
      <w:pPr>
        <w:tabs>
          <w:tab w:val="left" w:pos="5541"/>
        </w:tabs>
        <w:rPr>
          <w:rFonts w:hint="eastAsia"/>
          <w:color w:val="auto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162560</wp:posOffset>
                </wp:positionV>
                <wp:extent cx="5989955" cy="0"/>
                <wp:effectExtent l="0" t="6350" r="0" b="63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71220" y="2661920"/>
                          <a:ext cx="598995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1.4pt;margin-top:12.8pt;height:0pt;width:471.65pt;z-index:251659264;mso-width-relative:page;mso-height-relative:page;" filled="f" stroked="t" coordsize="21600,21600" o:gfxdata="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D8nCy7WAAAACQEAAA8AAAAAAAAAAQAgAAAAIgAAAGRycy9kb3ducmV2LnhtbFBLAQIU&#10;ABQAAAAIAIdO4kAMwlnS9QEAAL0DAAAOAAAAAAAAAAEAIAAAACUBAABkcnMvZTJvRG9jLnhtbFBL&#10;BQYAAAAABgAGAFkBAACMBQAAAAA=&#10;">
                <v:fill on="f" focussize="0,0"/>
                <v:stroke weight="1pt" color="#4874CB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524A7D5C">
      <w:p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该课程的</w:t>
      </w:r>
      <w:r>
        <w:rPr>
          <w:rFonts w:hint="eastAsia"/>
          <w:sz w:val="28"/>
          <w:szCs w:val="28"/>
        </w:rPr>
        <w:t>平时成绩以百分制计</w:t>
      </w:r>
      <w:r>
        <w:rPr>
          <w:rFonts w:hint="eastAsia"/>
          <w:sz w:val="28"/>
          <w:szCs w:val="28"/>
          <w:lang w:eastAsia="zh-CN"/>
        </w:rPr>
        <w:t>算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由</w:t>
      </w:r>
      <w:r>
        <w:rPr>
          <w:rFonts w:hint="eastAsia"/>
          <w:sz w:val="28"/>
          <w:szCs w:val="28"/>
        </w:rPr>
        <w:t>考勤、平时作业、课堂</w:t>
      </w:r>
      <w:r>
        <w:rPr>
          <w:rFonts w:hint="eastAsia"/>
          <w:sz w:val="28"/>
          <w:szCs w:val="28"/>
          <w:lang w:eastAsia="zh-CN"/>
        </w:rPr>
        <w:t>练习三部分构成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各部分权重分别为：</w:t>
      </w:r>
      <w:r>
        <w:rPr>
          <w:rFonts w:hint="eastAsia"/>
          <w:sz w:val="28"/>
          <w:szCs w:val="28"/>
        </w:rPr>
        <w:t>考勤30%，</w:t>
      </w:r>
      <w:r>
        <w:rPr>
          <w:rFonts w:hint="eastAsia"/>
          <w:sz w:val="28"/>
          <w:szCs w:val="28"/>
          <w:lang w:eastAsia="zh-CN"/>
        </w:rPr>
        <w:t>平时</w:t>
      </w:r>
      <w:r>
        <w:rPr>
          <w:rFonts w:hint="eastAsia"/>
          <w:sz w:val="28"/>
          <w:szCs w:val="28"/>
        </w:rPr>
        <w:t>作业占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0%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课堂练习成绩占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0%</w:t>
      </w:r>
      <w:r>
        <w:rPr>
          <w:rFonts w:hint="eastAsia"/>
          <w:sz w:val="28"/>
          <w:szCs w:val="28"/>
          <w:lang w:eastAsia="zh-CN"/>
        </w:rPr>
        <w:t>。</w:t>
      </w:r>
    </w:p>
    <w:p w14:paraId="744F808D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考勤</w:t>
      </w:r>
      <w:r>
        <w:rPr>
          <w:rFonts w:hint="eastAsia"/>
          <w:sz w:val="28"/>
          <w:szCs w:val="28"/>
          <w:lang w:eastAsia="zh-CN"/>
        </w:rPr>
        <w:t>：占平时成绩的</w:t>
      </w:r>
      <w:r>
        <w:rPr>
          <w:rFonts w:hint="eastAsia"/>
          <w:sz w:val="28"/>
          <w:szCs w:val="28"/>
          <w:lang w:val="en-US" w:eastAsia="zh-CN"/>
        </w:rPr>
        <w:t>30%，</w:t>
      </w:r>
      <w:r>
        <w:rPr>
          <w:rFonts w:hint="eastAsia"/>
          <w:sz w:val="28"/>
          <w:szCs w:val="28"/>
        </w:rPr>
        <w:t>按“扣分制”计算。根据缺勤次数从中扣分，具体规定如下：旷课扣：3分/次，迟到扣：1分/次，请假扣：0.5分/次</w:t>
      </w:r>
      <w:r>
        <w:rPr>
          <w:rFonts w:hint="eastAsia"/>
          <w:sz w:val="28"/>
          <w:szCs w:val="28"/>
          <w:lang w:eastAsia="zh-CN"/>
        </w:rPr>
        <w:t>；</w:t>
      </w:r>
    </w:p>
    <w:p w14:paraId="373E054C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平时作业</w:t>
      </w:r>
      <w:r>
        <w:rPr>
          <w:rFonts w:hint="eastAsia"/>
          <w:sz w:val="28"/>
          <w:szCs w:val="28"/>
          <w:lang w:eastAsia="zh-CN"/>
        </w:rPr>
        <w:t>：占平时成绩的</w:t>
      </w:r>
      <w:r>
        <w:rPr>
          <w:rFonts w:hint="eastAsia"/>
          <w:sz w:val="28"/>
          <w:szCs w:val="28"/>
          <w:lang w:val="en-US" w:eastAsia="zh-CN"/>
        </w:rPr>
        <w:t>40%，</w:t>
      </w:r>
      <w:r>
        <w:rPr>
          <w:rFonts w:hint="eastAsia"/>
          <w:sz w:val="28"/>
          <w:szCs w:val="28"/>
          <w:lang w:eastAsia="zh-CN"/>
        </w:rPr>
        <w:t>由</w:t>
      </w:r>
      <w:r>
        <w:rPr>
          <w:rFonts w:hint="eastAsia"/>
          <w:sz w:val="28"/>
          <w:szCs w:val="28"/>
        </w:rPr>
        <w:t>平时作业、阶段测验、课内实验、小论文以及其他形式</w:t>
      </w:r>
      <w:r>
        <w:rPr>
          <w:rFonts w:hint="eastAsia"/>
          <w:sz w:val="28"/>
          <w:szCs w:val="28"/>
          <w:lang w:eastAsia="zh-CN"/>
        </w:rPr>
        <w:t>构成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共为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次</w:t>
      </w:r>
      <w:r>
        <w:rPr>
          <w:rFonts w:hint="eastAsia"/>
          <w:sz w:val="28"/>
          <w:szCs w:val="28"/>
          <w:lang w:eastAsia="zh-CN"/>
        </w:rPr>
        <w:t>，根据学生的作业次数和质量给分；</w:t>
      </w:r>
    </w:p>
    <w:p w14:paraId="511DCBA5"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课堂练习</w:t>
      </w:r>
      <w:r>
        <w:rPr>
          <w:rFonts w:hint="eastAsia"/>
          <w:sz w:val="28"/>
          <w:szCs w:val="28"/>
          <w:lang w:eastAsia="zh-CN"/>
        </w:rPr>
        <w:t>：占平时成绩的</w:t>
      </w:r>
      <w:r>
        <w:rPr>
          <w:rFonts w:hint="eastAsia"/>
          <w:sz w:val="28"/>
          <w:szCs w:val="28"/>
          <w:lang w:val="en-US" w:eastAsia="zh-CN"/>
        </w:rPr>
        <w:t>30%，</w:t>
      </w:r>
      <w:r>
        <w:rPr>
          <w:rFonts w:hint="eastAsia"/>
          <w:sz w:val="28"/>
          <w:szCs w:val="28"/>
          <w:lang w:eastAsia="zh-CN"/>
        </w:rPr>
        <w:t>由课堂练习、课堂讨论、回答问题等组成，根据学生的总体练习质量给分。</w:t>
      </w:r>
    </w:p>
    <w:p w14:paraId="75B6CA6E">
      <w:pPr>
        <w:rPr>
          <w:rFonts w:hint="eastAsia"/>
          <w:sz w:val="28"/>
          <w:szCs w:val="28"/>
          <w:lang w:val="en-US" w:eastAsia="zh-CN"/>
        </w:rPr>
      </w:pPr>
    </w:p>
    <w:p w14:paraId="57D1B068">
      <w:pPr>
        <w:rPr>
          <w:rFonts w:hint="eastAsia"/>
          <w:sz w:val="28"/>
          <w:szCs w:val="28"/>
          <w:lang w:val="en-US" w:eastAsia="zh-CN"/>
        </w:rPr>
      </w:pPr>
    </w:p>
    <w:p w14:paraId="1013DE49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教研室主任签名：                 任课教师签名：</w:t>
      </w:r>
    </w:p>
    <w:p w14:paraId="03E13762">
      <w:pPr>
        <w:rPr>
          <w:rFonts w:hint="eastAsia"/>
          <w:sz w:val="28"/>
          <w:szCs w:val="28"/>
        </w:rPr>
      </w:pPr>
    </w:p>
    <w:p w14:paraId="1B4F1F10">
      <w:pPr>
        <w:rPr>
          <w:rFonts w:hint="eastAsia"/>
          <w:sz w:val="28"/>
          <w:szCs w:val="28"/>
        </w:rPr>
      </w:pPr>
    </w:p>
    <w:p w14:paraId="6BEF9ACC">
      <w:pPr>
        <w:rPr>
          <w:rFonts w:hint="eastAsia"/>
          <w:sz w:val="28"/>
          <w:szCs w:val="28"/>
        </w:rPr>
      </w:pPr>
    </w:p>
    <w:p w14:paraId="6417C2FB">
      <w:pPr>
        <w:rPr>
          <w:rFonts w:hint="eastAsia"/>
          <w:color w:val="0000FF"/>
          <w:sz w:val="28"/>
          <w:szCs w:val="28"/>
        </w:rPr>
      </w:pPr>
      <w:r>
        <w:rPr>
          <w:rFonts w:hint="eastAsia"/>
          <w:color w:val="0000FF"/>
          <w:sz w:val="28"/>
          <w:szCs w:val="28"/>
          <w:lang w:eastAsia="zh-CN"/>
        </w:rPr>
        <w:t>注：该</w:t>
      </w:r>
      <w:r>
        <w:rPr>
          <w:rFonts w:hint="eastAsia"/>
          <w:color w:val="0000FF"/>
          <w:sz w:val="28"/>
          <w:szCs w:val="28"/>
        </w:rPr>
        <w:t>模板</w:t>
      </w:r>
      <w:r>
        <w:rPr>
          <w:rFonts w:hint="eastAsia"/>
          <w:color w:val="0000FF"/>
          <w:sz w:val="28"/>
          <w:szCs w:val="28"/>
          <w:lang w:eastAsia="zh-CN"/>
        </w:rPr>
        <w:t>为该文档第一页，仅供参考，老师们可以根据实际情况修改具体内容。</w:t>
      </w:r>
    </w:p>
    <w:p w14:paraId="38654526">
      <w:pPr>
        <w:rPr>
          <w:rFonts w:hint="eastAsia"/>
          <w:sz w:val="28"/>
          <w:szCs w:val="28"/>
        </w:rPr>
      </w:pPr>
    </w:p>
    <w:p w14:paraId="3EEEF34B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附件：教务处文件成绩评定部分：</w:t>
      </w:r>
    </w:p>
    <w:p w14:paraId="6B8006EA">
      <w:pPr>
        <w:rPr>
          <w:rFonts w:hint="eastAsia" w:eastAsiaTheme="minorEastAsia"/>
          <w:b/>
          <w:bCs/>
          <w:color w:val="0000FF"/>
          <w:sz w:val="48"/>
          <w:szCs w:val="48"/>
          <w:lang w:val="en-US" w:eastAsia="zh-CN"/>
        </w:rPr>
      </w:pPr>
      <w:r>
        <w:rPr>
          <w:rFonts w:hint="eastAsia"/>
          <w:b/>
          <w:bCs/>
          <w:color w:val="0000FF"/>
          <w:sz w:val="48"/>
          <w:szCs w:val="48"/>
          <w:lang w:val="en-US" w:eastAsia="zh-CN"/>
        </w:rPr>
        <w:t>平时成绩考核标准</w:t>
      </w:r>
    </w:p>
    <w:p w14:paraId="384E2667"/>
    <w:p w14:paraId="34DB329A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第十二条 成绩评定</w:t>
      </w:r>
    </w:p>
    <w:p w14:paraId="3F1C928A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B58C586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（一）成绩的评定采用百分制或五级分制。百分制与五级分制换算标准是：90－100分为优秀，80－89分为良好，70－79分为中等，60－69分为及格，少于60分为不及格。</w:t>
      </w:r>
    </w:p>
    <w:p w14:paraId="2E55B840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FF3DDA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理论课程按照百分制评定。</w:t>
      </w:r>
    </w:p>
    <w:p w14:paraId="3A7C680F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06EE4A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各实践教学环节，如军事训练、学年论文（专题论文）、毕业实习、毕业论文（设计）等，一般按优秀、良好、中等、及格、不及格五个等级评定成绩。其对应的绩点为5、4、3、2、0。</w:t>
      </w:r>
    </w:p>
    <w:p w14:paraId="0AA7081A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01214E2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各门课程考试成绩一般应呈正态分布：优秀约占15％，良好约占25％，中等约占40％，及格和不及格约占20％。</w:t>
      </w:r>
    </w:p>
    <w:p w14:paraId="21821F46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C002E45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（二）学生成绩由平时成绩和期末成绩两部分组成。期末成绩不及格，总评成绩及格，视为课程考核不及格。</w:t>
      </w:r>
    </w:p>
    <w:p w14:paraId="1C7C10DA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06E931D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（三）</w:t>
      </w:r>
      <w:r>
        <w:rPr>
          <w:rFonts w:ascii="宋体" w:hAnsi="宋体" w:eastAsia="宋体" w:cs="宋体"/>
          <w:b/>
          <w:bCs/>
          <w:color w:val="0000FF"/>
          <w:sz w:val="24"/>
          <w:szCs w:val="24"/>
        </w:rPr>
        <w:t>平时成绩</w:t>
      </w:r>
      <w:r>
        <w:rPr>
          <w:rFonts w:ascii="宋体" w:hAnsi="宋体" w:eastAsia="宋体" w:cs="宋体"/>
          <w:sz w:val="24"/>
          <w:szCs w:val="24"/>
        </w:rPr>
        <w:t>一般占总成绩的40％，期末考试成绩一般占60％。对于个别课程平时成绩需大于40％，而不超过50％者，需经学院（部）主管教学的副院长（副主任）批准，到教务处备案；平时成绩超过50％者，需报教务处批准同意。</w:t>
      </w:r>
    </w:p>
    <w:p w14:paraId="2B776934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9D4756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四）学生的平时成绩根据考勤、平时作业、阶段测验（小考，下同）、课内实验、小论文以及结合课程特点的其他考核形式（如见习、课堂提问与讨论等）综合评定。任课教师应在开课之初向学生宣布该门课程平时成绩评定办法。</w:t>
      </w:r>
    </w:p>
    <w:p w14:paraId="59799B1E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3B8E815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1．考勤是平时成绩的组成内容，但按“扣分制”计算。即由教师根据缺勤次数从平时成绩中扣分，具体考勤次数及扣分标准规定如下：</w:t>
      </w:r>
    </w:p>
    <w:p w14:paraId="092AB2BE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51F4CDB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（1）单班及两个班授课的，考勤不低于5次。缺勤1次，从平时成绩中扣3分；缺勤2次，从平时成绩中扣6分；缺勤3次，从平时成绩中扣10分；缺勤4次，从平时成绩中扣20分。</w:t>
      </w:r>
    </w:p>
    <w:p w14:paraId="65903E68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D170BEB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（2）三个班以上合班授课的，考勤不低于3次。缺勤1次，从平时成绩中扣3分；缺勤2次，从平时成绩中扣6分；缺勤3次，从平时成绩中扣10分；缺勤4次，平时成绩按零分记。</w:t>
      </w:r>
    </w:p>
    <w:p w14:paraId="7C560BA4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2A92DE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（3）学生缺勤5次及以上者，视同缺课累计超过该门课程教学时数三分之一，取消其参加期末考试资格。</w:t>
      </w:r>
    </w:p>
    <w:p w14:paraId="1043141C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103C337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34A72F9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2．任课教师可以选择平时作业、阶段测验等考核形式作为考核内容。</w:t>
      </w:r>
    </w:p>
    <w:p w14:paraId="2FCC8A0B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CE78C9D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时作业一般为必选考核形式，批改次数至少1次。其中，仅以平时作业作为平时成绩的，批改次数不少于3次；从平时作业、阶段测验、课内实验、小论文以及其他形式中选择若干形式作为平时成绩的，次数合计不少于3次。</w:t>
      </w:r>
    </w:p>
    <w:p w14:paraId="6242B23B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EC16D8B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以上情形之外的平时成绩考核，需经学院（部）主管教学的副院长（副主任）批准，报教务处备案。</w:t>
      </w:r>
    </w:p>
    <w:p w14:paraId="2C198DF6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0C1C50E6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．学生的平时作业、小测验试卷、小论文、课内实验报告（记录）应作为原始记录妥善保管。学期终了，教师要把学生的平时成绩登记在学生平时成绩考核登记表中，该表一式三份，任课教师留存一份，交学院（部）和教务处各一份。平时成绩考核登记表、平时成绩的原始记录连同期末考试试卷一并存档。</w:t>
      </w:r>
    </w:p>
    <w:p w14:paraId="02F28E99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5ACE2238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（五）公共体育课，成绩应当根据考勤、课内教学和课外锻炼活动的情况，参照《大学生体育合格标准》和《大学生体育合格标准实施办法》综合评定。</w:t>
      </w:r>
    </w:p>
    <w:p w14:paraId="2962E98D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93AB1F3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（六）根据校际间协议跨校修读的课程，在他校修读的课程成绩（学分）由我校教务处审核后方予以承认。</w:t>
      </w:r>
    </w:p>
    <w:p w14:paraId="21364592"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9453E46">
      <w:r>
        <w:rPr>
          <w:rFonts w:ascii="宋体" w:hAnsi="宋体" w:eastAsia="宋体" w:cs="宋体"/>
          <w:sz w:val="24"/>
          <w:szCs w:val="24"/>
        </w:rPr>
        <w:t>（七）考试成绩一经评定报教务处后一般不得更改。若学生对其成绩有疑问，按《学生复查试卷规定》执行。</w:t>
      </w:r>
    </w:p>
    <w:p w14:paraId="3DA1BFB8">
      <w:pPr>
        <w:rPr>
          <w:rFonts w:hint="eastAsia"/>
          <w:sz w:val="28"/>
          <w:szCs w:val="28"/>
        </w:rPr>
      </w:pPr>
    </w:p>
    <w:p w14:paraId="55B7D422">
      <w:pPr>
        <w:rPr>
          <w:rFonts w:hint="eastAsia"/>
          <w:sz w:val="28"/>
          <w:szCs w:val="28"/>
        </w:rPr>
      </w:pPr>
    </w:p>
    <w:p w14:paraId="39195608">
      <w:pPr>
        <w:rPr>
          <w:rFonts w:hint="eastAsia"/>
          <w:sz w:val="28"/>
          <w:szCs w:val="28"/>
        </w:rPr>
      </w:pPr>
    </w:p>
    <w:p w14:paraId="0BC64AF5">
      <w:pPr>
        <w:rPr>
          <w:rFonts w:hint="eastAsia"/>
          <w:sz w:val="28"/>
          <w:szCs w:val="28"/>
        </w:rPr>
      </w:pPr>
    </w:p>
    <w:p w14:paraId="0B36033A">
      <w:pPr>
        <w:rPr>
          <w:rFonts w:hint="eastAsia"/>
          <w:sz w:val="28"/>
          <w:szCs w:val="28"/>
        </w:rPr>
      </w:pPr>
    </w:p>
    <w:p w14:paraId="463581A4">
      <w:pPr>
        <w:rPr>
          <w:rFonts w:hint="eastAsia"/>
          <w:sz w:val="28"/>
          <w:szCs w:val="28"/>
        </w:rPr>
      </w:pPr>
    </w:p>
    <w:p w14:paraId="3F7563A2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4DE90E"/>
    <w:multiLevelType w:val="singleLevel"/>
    <w:tmpl w:val="1D4DE90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zFmNzRiZjliMGRmMzEwMmM4ZmNjMzE0NWQ4YjcifQ=="/>
  </w:docVars>
  <w:rsids>
    <w:rsidRoot w:val="00000000"/>
    <w:rsid w:val="207129A0"/>
    <w:rsid w:val="277219FA"/>
    <w:rsid w:val="287C746C"/>
    <w:rsid w:val="29D137E8"/>
    <w:rsid w:val="2A2102CB"/>
    <w:rsid w:val="33FE167D"/>
    <w:rsid w:val="3F702684"/>
    <w:rsid w:val="41351CDC"/>
    <w:rsid w:val="43C55D14"/>
    <w:rsid w:val="4D3A32CE"/>
    <w:rsid w:val="59810811"/>
    <w:rsid w:val="62BB6D99"/>
    <w:rsid w:val="68DC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1561</Words>
  <Characters>1605</Characters>
  <Lines>0</Lines>
  <Paragraphs>0</Paragraphs>
  <TotalTime>10</TotalTime>
  <ScaleCrop>false</ScaleCrop>
  <LinksUpToDate>false</LinksUpToDate>
  <CharactersWithSpaces>1699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jgxy</dc:creator>
  <cp:lastModifiedBy>WPS_1711954457</cp:lastModifiedBy>
  <dcterms:modified xsi:type="dcterms:W3CDTF">2025-03-25T08:57:10Z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B73AE27A6267402797403960C0F274C4_12</vt:lpwstr>
  </property>
  <property fmtid="{D5CDD505-2E9C-101B-9397-08002B2CF9AE}" pid="4" name="KSOTemplateDocerSaveRecord">
    <vt:lpwstr>eyJoZGlkIjoiNTJkMzFmNzRiZjliMGRmMzEwMmM4ZmNjMzE0NWQ4YjciLCJ1c2VySWQiOiIxNTkwODk2MjQ5In0=</vt:lpwstr>
  </property>
</Properties>
</file>