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E91E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19B1EDE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管理学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 w14:paraId="3A43D10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 w14:paraId="363BE00F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28"/>
          <w:szCs w:val="32"/>
        </w:rPr>
        <w:t>.考查目标</w:t>
      </w:r>
    </w:p>
    <w:p w14:paraId="50F62E1E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管理学</w:t>
      </w:r>
      <w:r>
        <w:rPr>
          <w:rFonts w:hint="eastAsia" w:ascii="Times New Roman" w:hAnsi="Times New Roman" w:eastAsia="宋体" w:cs="Times New Roman"/>
          <w:sz w:val="28"/>
          <w:szCs w:val="32"/>
        </w:rPr>
        <w:t>》是研究管理规律、探讨管理方法、建构管理模式、取得最大管理效益的学科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学》课程的</w:t>
      </w:r>
      <w:r>
        <w:rPr>
          <w:rFonts w:ascii="Times New Roman" w:hAnsi="Times New Roman" w:eastAsia="宋体" w:cs="Times New Roman"/>
          <w:sz w:val="28"/>
          <w:szCs w:val="32"/>
        </w:rPr>
        <w:t>基础知识和基本理论，能够运用基本原理和方法分析、判断和解决有关实际问题。</w:t>
      </w:r>
    </w:p>
    <w:p w14:paraId="6843E1E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58F84090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64062E37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49A23FC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DD813F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121707AD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3F14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（一）</w:t>
      </w:r>
      <w:r>
        <w:rPr>
          <w:rFonts w:ascii="Times New Roman" w:hAnsi="Times New Roman" w:eastAsia="宋体" w:cs="Times New Roman"/>
          <w:sz w:val="28"/>
          <w:szCs w:val="32"/>
        </w:rPr>
        <w:t>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A43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（二）</w:t>
      </w:r>
      <w:r>
        <w:rPr>
          <w:rFonts w:ascii="Times New Roman" w:hAnsi="Times New Roman" w:eastAsia="宋体" w:cs="Times New Roman"/>
          <w:sz w:val="28"/>
          <w:szCs w:val="32"/>
        </w:rPr>
        <w:t>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30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1A0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（三）</w:t>
      </w:r>
      <w:r>
        <w:rPr>
          <w:rFonts w:ascii="Times New Roman" w:hAnsi="Times New Roman" w:eastAsia="宋体" w:cs="Times New Roman"/>
          <w:sz w:val="28"/>
          <w:szCs w:val="32"/>
        </w:rPr>
        <w:t>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39D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（四）综合分析题，共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50分。</w:t>
      </w:r>
    </w:p>
    <w:p w14:paraId="65476D0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 w14:paraId="1231DD29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一、总论</w:t>
      </w:r>
    </w:p>
    <w:p w14:paraId="56B9DF60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（一）管理学导论</w:t>
      </w:r>
    </w:p>
    <w:p w14:paraId="76926844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的内涵、本质、特征、管理的二重性；</w:t>
      </w:r>
    </w:p>
    <w:p w14:paraId="478247E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2.管理者角色与技能；</w:t>
      </w:r>
    </w:p>
    <w:p w14:paraId="4CCD0B0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3.管理的职能、特征，基本原理与方法；</w:t>
      </w:r>
    </w:p>
    <w:p w14:paraId="3F5CBF7C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管理活动的时代背景。</w:t>
      </w:r>
    </w:p>
    <w:p w14:paraId="1371F94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（二）管理理论的历史演变</w:t>
      </w:r>
    </w:p>
    <w:p w14:paraId="6C1B021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1.古典管理理论（科学管理理论、一般管理理论、科层组织理论）；</w:t>
      </w:r>
    </w:p>
    <w:p w14:paraId="11A0D20E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32"/>
        </w:rPr>
        <w:t>人际关系学说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</w:rPr>
        <w:t>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59938C1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3.现代管理思想。</w:t>
      </w:r>
    </w:p>
    <w:p w14:paraId="2ABCBDB5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二、决策</w:t>
      </w:r>
    </w:p>
    <w:p w14:paraId="5E952D3D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（一）决策</w:t>
      </w:r>
    </w:p>
    <w:p w14:paraId="0F0BF8D7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决策的含义、类型与特征；</w:t>
      </w:r>
    </w:p>
    <w:p w14:paraId="48DB9E2F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决策的过程及影响因素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决策的准则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79B56D71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.环境分析与决策方法。</w:t>
      </w:r>
    </w:p>
    <w:p w14:paraId="35BB0046">
      <w:pP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  <w:t xml:space="preserve">（二）计划 </w:t>
      </w:r>
    </w:p>
    <w:p w14:paraId="7343853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计划的重要性及含义；</w:t>
      </w:r>
    </w:p>
    <w:p w14:paraId="4E147B7E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计划的基本原理；</w:t>
      </w:r>
    </w:p>
    <w:p w14:paraId="01ED69C3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计划程序及方法；</w:t>
      </w:r>
    </w:p>
    <w:p w14:paraId="094782E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目标管理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（目标制定的原则、目标管理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过程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55725214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三、组织</w:t>
      </w:r>
    </w:p>
    <w:p w14:paraId="7C3727E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1.组织与组织结构的含义；</w:t>
      </w:r>
    </w:p>
    <w:p w14:paraId="1DAF2A85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2.组织设计的原则及影响因素；</w:t>
      </w:r>
    </w:p>
    <w:p w14:paraId="4B6CB324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机械式组织与有急事组织</w:t>
      </w:r>
    </w:p>
    <w:p w14:paraId="5941BECB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.组织结构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形式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0EBFFD73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32"/>
        </w:rPr>
        <w:t>.集权与分权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56FCB6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直线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参谋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4D3AE6C2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正式组织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非正式组织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8ADCD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结构演变的趋势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0BA8EA2D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四、领导</w:t>
      </w:r>
    </w:p>
    <w:p w14:paraId="0B77A5B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领导的内涵及领导权力来源；</w:t>
      </w:r>
    </w:p>
    <w:p w14:paraId="6F9AE37D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领导三要素；</w:t>
      </w:r>
    </w:p>
    <w:p w14:paraId="50BC535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领导理论； </w:t>
      </w:r>
    </w:p>
    <w:p w14:paraId="719DE67A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激励的基础；</w:t>
      </w:r>
    </w:p>
    <w:p w14:paraId="2A2F105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激励理论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</w:rPr>
        <w:t>方法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7060B455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沟通的含义、过程与类型；</w:t>
      </w:r>
    </w:p>
    <w:p w14:paraId="7902A88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沟通障碍及其克服。</w:t>
      </w:r>
    </w:p>
    <w:p w14:paraId="207F0380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五、控制</w:t>
      </w:r>
    </w:p>
    <w:p w14:paraId="77DF410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1.控制的内涵与原则；</w:t>
      </w:r>
    </w:p>
    <w:p w14:paraId="770E7DB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2.控制的类型；</w:t>
      </w:r>
    </w:p>
    <w:p w14:paraId="3343FB1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3.控制的过程；</w:t>
      </w:r>
    </w:p>
    <w:p w14:paraId="7AB0F109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IV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.参考书目</w:t>
      </w:r>
    </w:p>
    <w:p w14:paraId="10420FFE"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.《管理学》编写组，管理学（马克思主义理论研究和建设工程重点教材）［M］.高等教育出版社，2019</w:t>
      </w:r>
    </w:p>
    <w:p w14:paraId="4419A04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.斯蒂芬·P ·罗宾斯.管理学第13版［M］.中国人民大学出版社，2017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843EF"/>
    <w:multiLevelType w:val="singleLevel"/>
    <w:tmpl w:val="93284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76D36"/>
    <w:multiLevelType w:val="singleLevel"/>
    <w:tmpl w:val="5F476D3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476E8A"/>
    <w:multiLevelType w:val="singleLevel"/>
    <w:tmpl w:val="5F476E8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477156"/>
    <w:multiLevelType w:val="singleLevel"/>
    <w:tmpl w:val="5F47715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OWY4NWRlNDIwM2M1ODMwMTBhMzg0ZTFjNjczZGUifQ=="/>
  </w:docVars>
  <w:rsids>
    <w:rsidRoot w:val="00987D92"/>
    <w:rsid w:val="00024162"/>
    <w:rsid w:val="000E1610"/>
    <w:rsid w:val="00117B10"/>
    <w:rsid w:val="001221E5"/>
    <w:rsid w:val="001755ED"/>
    <w:rsid w:val="0026432B"/>
    <w:rsid w:val="00337D59"/>
    <w:rsid w:val="00502F1A"/>
    <w:rsid w:val="00552800"/>
    <w:rsid w:val="00580858"/>
    <w:rsid w:val="00605DDE"/>
    <w:rsid w:val="007702E4"/>
    <w:rsid w:val="007A7A20"/>
    <w:rsid w:val="0085226D"/>
    <w:rsid w:val="00887B8D"/>
    <w:rsid w:val="00894F10"/>
    <w:rsid w:val="00966C26"/>
    <w:rsid w:val="00987D92"/>
    <w:rsid w:val="00A13528"/>
    <w:rsid w:val="00A40DA7"/>
    <w:rsid w:val="00A90600"/>
    <w:rsid w:val="00AC096D"/>
    <w:rsid w:val="00B97094"/>
    <w:rsid w:val="00DC1C10"/>
    <w:rsid w:val="00F44EA5"/>
    <w:rsid w:val="00FF0714"/>
    <w:rsid w:val="1FC717AE"/>
    <w:rsid w:val="2E6C4A9A"/>
    <w:rsid w:val="3FA233C0"/>
    <w:rsid w:val="460D2031"/>
    <w:rsid w:val="4C70447E"/>
    <w:rsid w:val="5814215F"/>
    <w:rsid w:val="60E33972"/>
    <w:rsid w:val="69EF1B16"/>
    <w:rsid w:val="6CF070AE"/>
    <w:rsid w:val="6E0E551E"/>
    <w:rsid w:val="6E4E0530"/>
    <w:rsid w:val="701F1B8E"/>
    <w:rsid w:val="792A3A23"/>
    <w:rsid w:val="7A62120D"/>
    <w:rsid w:val="7B9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小四"/>
    <w:basedOn w:val="1"/>
    <w:qFormat/>
    <w:uiPriority w:val="0"/>
    <w:pPr>
      <w:ind w:firstLine="45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790</Characters>
  <Lines>18</Lines>
  <Paragraphs>5</Paragraphs>
  <TotalTime>5</TotalTime>
  <ScaleCrop>false</ScaleCrop>
  <LinksUpToDate>false</LinksUpToDate>
  <CharactersWithSpaces>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西农经管杨维</cp:lastModifiedBy>
  <dcterms:modified xsi:type="dcterms:W3CDTF">2025-09-30T09:12:04Z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9C56EB0E5FBC4513BA8A683D7CBA6480_13</vt:lpwstr>
  </property>
  <property fmtid="{D5CDD505-2E9C-101B-9397-08002B2CF9AE}" pid="4" name="KSOTemplateDocerSaveRecord">
    <vt:lpwstr>eyJoZGlkIjoiYTE5M2RjYjUzMWUwMjc4MDc3NmJmMzc0ZTE2ZGVhNDUiLCJ1c2VySWQiOiIyNTY1MjE2OTkifQ==</vt:lpwstr>
  </property>
</Properties>
</file>