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数据挖掘与分析实验分室</w:t>
      </w:r>
      <w:r>
        <w:rPr>
          <w:rFonts w:asciiTheme="minorEastAsia" w:hAnsiTheme="minorEastAsia"/>
          <w:b/>
          <w:sz w:val="28"/>
          <w:szCs w:val="28"/>
        </w:rPr>
        <w:t>（</w:t>
      </w:r>
      <w:r>
        <w:rPr>
          <w:rFonts w:hint="eastAsia" w:asciiTheme="minorEastAsia" w:hAnsiTheme="minorEastAsia"/>
          <w:b/>
          <w:sz w:val="28"/>
          <w:szCs w:val="28"/>
        </w:rPr>
        <w:t>A</w:t>
      </w:r>
      <w:r>
        <w:rPr>
          <w:rFonts w:asciiTheme="minorEastAsia" w:hAnsiTheme="minorEastAsia"/>
          <w:b/>
          <w:sz w:val="28"/>
          <w:szCs w:val="28"/>
        </w:rPr>
        <w:t>612）</w:t>
      </w:r>
      <w:r>
        <w:rPr>
          <w:rFonts w:asciiTheme="minorEastAsia" w:hAnsiTheme="minorEastAsia"/>
          <w:b/>
          <w:kern w:val="0"/>
          <w:sz w:val="28"/>
          <w:szCs w:val="28"/>
        </w:rPr>
        <w:t>202</w:t>
      </w:r>
      <w:r>
        <w:rPr>
          <w:rFonts w:hint="eastAsia" w:asciiTheme="minorEastAsia" w:hAnsiTheme="minorEastAsia"/>
          <w:b/>
          <w:kern w:val="0"/>
          <w:sz w:val="28"/>
          <w:szCs w:val="28"/>
        </w:rPr>
        <w:t>2秋季学期课表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"/>
        <w:gridCol w:w="2234"/>
        <w:gridCol w:w="2234"/>
        <w:gridCol w:w="2487"/>
        <w:gridCol w:w="3049"/>
        <w:gridCol w:w="2652"/>
        <w:gridCol w:w="3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5" w:hRule="atLeast"/>
          <w:tblHeader/>
        </w:trPr>
        <w:tc>
          <w:tcPr>
            <w:tcW w:w="4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2234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2487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3049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265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周五</w:t>
            </w:r>
          </w:p>
        </w:tc>
        <w:tc>
          <w:tcPr>
            <w:tcW w:w="3251" w:type="dxa"/>
          </w:tcPr>
          <w:p>
            <w:pPr>
              <w:jc w:val="center"/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92" w:hRule="atLeast"/>
          <w:tblHeader/>
        </w:trPr>
        <w:tc>
          <w:tcPr>
            <w:tcW w:w="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223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计量经济学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32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田茂茜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10-15周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16周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4-5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土管卓越班2001,土管2001</w:t>
            </w:r>
          </w:p>
        </w:tc>
        <w:tc>
          <w:tcPr>
            <w:tcW w:w="223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保险学原理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41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姬便便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7-8周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 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保险2101（24人）,保险2102（23人）</w:t>
            </w:r>
          </w:p>
          <w:p>
            <w:pPr>
              <w:spacing w:before="156" w:beforeLines="50" w:line="220" w:lineRule="exact"/>
              <w:jc w:val="both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保险精算学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罗添元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13-14周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保险2101（24人）,保险2102（23人）</w:t>
            </w:r>
          </w:p>
        </w:tc>
        <w:tc>
          <w:tcPr>
            <w:tcW w:w="248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财务管理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47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崔永红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13-14周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15-16周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3-5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会计2001（21人）,会计2002（26人）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304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大学信息技术（甲）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苏凯悦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2-4周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6-8周,10-11周  15-16周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1-2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工管类2205（30人）, 2206（30人）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财务管理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33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胡频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13-14周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15-16周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3-5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会计2003（28人）,会计卓越班2001（5人）</w:t>
            </w:r>
          </w:p>
        </w:tc>
        <w:tc>
          <w:tcPr>
            <w:tcW w:w="26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大学英语B1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徐巧维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1-3周(单),7周,11-15周(单)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1-2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经济类2201, 2202，2203，2204, 2205, 经济拔尖班2201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大学英语A1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罗建忠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2-16周(双)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1-2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工管类2201（30人）,工管类2202（30人）</w:t>
            </w:r>
          </w:p>
        </w:tc>
        <w:tc>
          <w:tcPr>
            <w:tcW w:w="3251" w:type="dxa"/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投资项目评估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袁亚林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10-15周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金融2003（31人）,金融2002（32人）,金融2001（31人）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87" w:hRule="exact"/>
          <w:tblHeader/>
        </w:trPr>
        <w:tc>
          <w:tcPr>
            <w:tcW w:w="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223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计量经济学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赵珏航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10-15周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16周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保险2001（23人）,保险2002（23人）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计量经济学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32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孙自来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10-15周 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16周 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金融2002（32人）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48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大学信息技术（甲）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王琼  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2-4周,6-8周,10-11周，15-16周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工管类2202（30人）,工管类2201（30人）</w:t>
            </w:r>
          </w:p>
        </w:tc>
        <w:tc>
          <w:tcPr>
            <w:tcW w:w="304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大学英语B1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徐巧维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6-7周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经济类2201,2202，2203，2204，2205，经济拔尖班2201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计量经济学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26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淮建军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10-15周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16周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会计2002（26人）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ab/>
            </w:r>
          </w:p>
        </w:tc>
        <w:tc>
          <w:tcPr>
            <w:tcW w:w="26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大学信息技术（甲）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王琼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2-4周,6-8周,10-1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周，15-16周 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工管类2203（30人）,工管类2204（30人）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3251" w:type="dxa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</w:tbl>
    <w:p>
      <w:pPr>
        <w:spacing w:before="46" w:beforeLines="15" w:line="20" w:lineRule="exact"/>
        <w:rPr>
          <w:rFonts w:hint="eastAsia" w:ascii="宋体" w:hAnsi="宋体"/>
        </w:rPr>
      </w:pPr>
    </w:p>
    <w:sectPr>
      <w:pgSz w:w="16838" w:h="11906" w:orient="landscape"/>
      <w:pgMar w:top="283" w:right="283" w:bottom="284" w:left="2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MjkwZjVmZTA2OTczMGM4ZjcxYjY0NDVjMzUxNTkifQ=="/>
  </w:docVars>
  <w:rsids>
    <w:rsidRoot w:val="00B1792E"/>
    <w:rsid w:val="00014500"/>
    <w:rsid w:val="000374CC"/>
    <w:rsid w:val="000452D6"/>
    <w:rsid w:val="00046490"/>
    <w:rsid w:val="00050894"/>
    <w:rsid w:val="00052BFC"/>
    <w:rsid w:val="00073823"/>
    <w:rsid w:val="00082417"/>
    <w:rsid w:val="00090F4E"/>
    <w:rsid w:val="00091B3B"/>
    <w:rsid w:val="000B4DA7"/>
    <w:rsid w:val="000C17D3"/>
    <w:rsid w:val="000E2563"/>
    <w:rsid w:val="000E7CF3"/>
    <w:rsid w:val="00104D50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64E6"/>
    <w:rsid w:val="001B3343"/>
    <w:rsid w:val="001B5814"/>
    <w:rsid w:val="001D29E1"/>
    <w:rsid w:val="001D7BD8"/>
    <w:rsid w:val="001F4DB3"/>
    <w:rsid w:val="0022442C"/>
    <w:rsid w:val="00240C4E"/>
    <w:rsid w:val="00243DBE"/>
    <w:rsid w:val="002450B2"/>
    <w:rsid w:val="002461C9"/>
    <w:rsid w:val="00252402"/>
    <w:rsid w:val="00252590"/>
    <w:rsid w:val="0025489A"/>
    <w:rsid w:val="0026503E"/>
    <w:rsid w:val="00271475"/>
    <w:rsid w:val="0028050E"/>
    <w:rsid w:val="002C5449"/>
    <w:rsid w:val="002D354D"/>
    <w:rsid w:val="002D7A6D"/>
    <w:rsid w:val="002E021A"/>
    <w:rsid w:val="002E3CC4"/>
    <w:rsid w:val="00305C4B"/>
    <w:rsid w:val="0031380B"/>
    <w:rsid w:val="00313929"/>
    <w:rsid w:val="00317F4D"/>
    <w:rsid w:val="0032330A"/>
    <w:rsid w:val="0032373A"/>
    <w:rsid w:val="003239B0"/>
    <w:rsid w:val="003562D5"/>
    <w:rsid w:val="003576AF"/>
    <w:rsid w:val="003671DA"/>
    <w:rsid w:val="00370219"/>
    <w:rsid w:val="003A52C3"/>
    <w:rsid w:val="003B41C6"/>
    <w:rsid w:val="003C7CC1"/>
    <w:rsid w:val="003D308C"/>
    <w:rsid w:val="004131C6"/>
    <w:rsid w:val="00424D70"/>
    <w:rsid w:val="00425AA5"/>
    <w:rsid w:val="00426811"/>
    <w:rsid w:val="00452A01"/>
    <w:rsid w:val="00457E0C"/>
    <w:rsid w:val="00461EF0"/>
    <w:rsid w:val="00473575"/>
    <w:rsid w:val="00473EB5"/>
    <w:rsid w:val="0047492A"/>
    <w:rsid w:val="004861DE"/>
    <w:rsid w:val="004863A1"/>
    <w:rsid w:val="0049657F"/>
    <w:rsid w:val="0049737A"/>
    <w:rsid w:val="0049787E"/>
    <w:rsid w:val="004A018F"/>
    <w:rsid w:val="004A07A5"/>
    <w:rsid w:val="004A3437"/>
    <w:rsid w:val="004A6129"/>
    <w:rsid w:val="004A6B64"/>
    <w:rsid w:val="004C07AA"/>
    <w:rsid w:val="004C37BA"/>
    <w:rsid w:val="004C4398"/>
    <w:rsid w:val="004D743E"/>
    <w:rsid w:val="004E2AE2"/>
    <w:rsid w:val="004E5F6D"/>
    <w:rsid w:val="004F1627"/>
    <w:rsid w:val="004F2B7D"/>
    <w:rsid w:val="004F361F"/>
    <w:rsid w:val="004F5CA0"/>
    <w:rsid w:val="00500889"/>
    <w:rsid w:val="00506AD5"/>
    <w:rsid w:val="00513704"/>
    <w:rsid w:val="005157C6"/>
    <w:rsid w:val="00520F45"/>
    <w:rsid w:val="0052611B"/>
    <w:rsid w:val="00537DE1"/>
    <w:rsid w:val="00545885"/>
    <w:rsid w:val="0056090A"/>
    <w:rsid w:val="00572A78"/>
    <w:rsid w:val="0057646A"/>
    <w:rsid w:val="00580CC1"/>
    <w:rsid w:val="005825AA"/>
    <w:rsid w:val="005868A1"/>
    <w:rsid w:val="005909A3"/>
    <w:rsid w:val="005C3469"/>
    <w:rsid w:val="0060236A"/>
    <w:rsid w:val="00620FDE"/>
    <w:rsid w:val="00630878"/>
    <w:rsid w:val="00633924"/>
    <w:rsid w:val="00640748"/>
    <w:rsid w:val="00646358"/>
    <w:rsid w:val="00651CF1"/>
    <w:rsid w:val="00666EF3"/>
    <w:rsid w:val="00680278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701958"/>
    <w:rsid w:val="00703816"/>
    <w:rsid w:val="007055FE"/>
    <w:rsid w:val="00706A9B"/>
    <w:rsid w:val="00713588"/>
    <w:rsid w:val="0071628F"/>
    <w:rsid w:val="00720E86"/>
    <w:rsid w:val="0073571C"/>
    <w:rsid w:val="007554BD"/>
    <w:rsid w:val="00760F84"/>
    <w:rsid w:val="00765BB8"/>
    <w:rsid w:val="00766409"/>
    <w:rsid w:val="00771101"/>
    <w:rsid w:val="0078048D"/>
    <w:rsid w:val="007928A7"/>
    <w:rsid w:val="007B1674"/>
    <w:rsid w:val="007D29ED"/>
    <w:rsid w:val="007E2959"/>
    <w:rsid w:val="007F2688"/>
    <w:rsid w:val="007F41EF"/>
    <w:rsid w:val="00800F05"/>
    <w:rsid w:val="008238F6"/>
    <w:rsid w:val="00824ACB"/>
    <w:rsid w:val="008417C5"/>
    <w:rsid w:val="00841FC3"/>
    <w:rsid w:val="00871483"/>
    <w:rsid w:val="00881E78"/>
    <w:rsid w:val="00882EB1"/>
    <w:rsid w:val="00883947"/>
    <w:rsid w:val="008927DE"/>
    <w:rsid w:val="00893572"/>
    <w:rsid w:val="00897415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62607"/>
    <w:rsid w:val="00974294"/>
    <w:rsid w:val="00992BD9"/>
    <w:rsid w:val="00996C5A"/>
    <w:rsid w:val="009A6374"/>
    <w:rsid w:val="009C0DFD"/>
    <w:rsid w:val="009C58E2"/>
    <w:rsid w:val="009E533F"/>
    <w:rsid w:val="009E7A58"/>
    <w:rsid w:val="00A27751"/>
    <w:rsid w:val="00A27E00"/>
    <w:rsid w:val="00A36953"/>
    <w:rsid w:val="00A55806"/>
    <w:rsid w:val="00A624AC"/>
    <w:rsid w:val="00A70C6A"/>
    <w:rsid w:val="00AA2E1E"/>
    <w:rsid w:val="00AA5AFA"/>
    <w:rsid w:val="00AA76BE"/>
    <w:rsid w:val="00AB0C0A"/>
    <w:rsid w:val="00AC5B98"/>
    <w:rsid w:val="00B10FD0"/>
    <w:rsid w:val="00B1792E"/>
    <w:rsid w:val="00B260B9"/>
    <w:rsid w:val="00B43FD7"/>
    <w:rsid w:val="00B46808"/>
    <w:rsid w:val="00B46861"/>
    <w:rsid w:val="00B50CD6"/>
    <w:rsid w:val="00B52686"/>
    <w:rsid w:val="00B56457"/>
    <w:rsid w:val="00B6023C"/>
    <w:rsid w:val="00B653C8"/>
    <w:rsid w:val="00B8198B"/>
    <w:rsid w:val="00B863AF"/>
    <w:rsid w:val="00B92ED0"/>
    <w:rsid w:val="00BA7AE7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35E95"/>
    <w:rsid w:val="00C445E5"/>
    <w:rsid w:val="00C46D93"/>
    <w:rsid w:val="00C65E35"/>
    <w:rsid w:val="00C70BDD"/>
    <w:rsid w:val="00C76E7C"/>
    <w:rsid w:val="00C8351E"/>
    <w:rsid w:val="00C90D63"/>
    <w:rsid w:val="00C95261"/>
    <w:rsid w:val="00CA3E6C"/>
    <w:rsid w:val="00CD65F3"/>
    <w:rsid w:val="00CF16F9"/>
    <w:rsid w:val="00CF582B"/>
    <w:rsid w:val="00CF6F47"/>
    <w:rsid w:val="00D003B8"/>
    <w:rsid w:val="00D276D2"/>
    <w:rsid w:val="00D343B4"/>
    <w:rsid w:val="00D42871"/>
    <w:rsid w:val="00D43108"/>
    <w:rsid w:val="00D443E6"/>
    <w:rsid w:val="00D45DCC"/>
    <w:rsid w:val="00D63F81"/>
    <w:rsid w:val="00D70002"/>
    <w:rsid w:val="00D726E1"/>
    <w:rsid w:val="00D760A2"/>
    <w:rsid w:val="00D87293"/>
    <w:rsid w:val="00D93AFE"/>
    <w:rsid w:val="00DA63AD"/>
    <w:rsid w:val="00DB5B04"/>
    <w:rsid w:val="00DD57AC"/>
    <w:rsid w:val="00DE4506"/>
    <w:rsid w:val="00E1036C"/>
    <w:rsid w:val="00E20AEA"/>
    <w:rsid w:val="00E21FC5"/>
    <w:rsid w:val="00E24B73"/>
    <w:rsid w:val="00E25E12"/>
    <w:rsid w:val="00E30EEC"/>
    <w:rsid w:val="00E50035"/>
    <w:rsid w:val="00E52158"/>
    <w:rsid w:val="00E54183"/>
    <w:rsid w:val="00E6226E"/>
    <w:rsid w:val="00E80A06"/>
    <w:rsid w:val="00E820AF"/>
    <w:rsid w:val="00E83DF6"/>
    <w:rsid w:val="00E83E7F"/>
    <w:rsid w:val="00EC26CF"/>
    <w:rsid w:val="00EC79B5"/>
    <w:rsid w:val="00EC7E49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6ACF"/>
    <w:rsid w:val="00F507B3"/>
    <w:rsid w:val="00F564FC"/>
    <w:rsid w:val="00F827D3"/>
    <w:rsid w:val="00F83845"/>
    <w:rsid w:val="00F95922"/>
    <w:rsid w:val="00F9691E"/>
    <w:rsid w:val="00FA6259"/>
    <w:rsid w:val="00FC6DAC"/>
    <w:rsid w:val="00FD1BF2"/>
    <w:rsid w:val="00FE2492"/>
    <w:rsid w:val="00FE2777"/>
    <w:rsid w:val="00FF3C35"/>
    <w:rsid w:val="142A3571"/>
    <w:rsid w:val="1485199D"/>
    <w:rsid w:val="27FE623F"/>
    <w:rsid w:val="377A2B15"/>
    <w:rsid w:val="3DD26209"/>
    <w:rsid w:val="3DF443DE"/>
    <w:rsid w:val="40094CE0"/>
    <w:rsid w:val="43C71C76"/>
    <w:rsid w:val="47341147"/>
    <w:rsid w:val="498E170A"/>
    <w:rsid w:val="4B6401D6"/>
    <w:rsid w:val="53D2648C"/>
    <w:rsid w:val="53DB6E8D"/>
    <w:rsid w:val="557F1A3E"/>
    <w:rsid w:val="58F316A7"/>
    <w:rsid w:val="5F3F4774"/>
    <w:rsid w:val="627F0C09"/>
    <w:rsid w:val="6C06276A"/>
    <w:rsid w:val="717608FC"/>
    <w:rsid w:val="76C6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semiHidden/>
    <w:unhideWhenUsed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uiPriority w:val="99"/>
    <w:rPr>
      <w:vertAlign w:val="superscript"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12">
    <w:name w:val="脚注文本 字符"/>
    <w:basedOn w:val="7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732EC-CE30-4A7F-9D6C-23654326B8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630</Words>
  <Characters>959</Characters>
  <Lines>7</Lines>
  <Paragraphs>2</Paragraphs>
  <TotalTime>125</TotalTime>
  <ScaleCrop>false</ScaleCrop>
  <LinksUpToDate>false</LinksUpToDate>
  <CharactersWithSpaces>1002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2017-01-14T03:18:00Z</cp:lastPrinted>
  <dcterms:modified xsi:type="dcterms:W3CDTF">2022-09-05T10:05:29Z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BBD277A464C9437D972BB12E4ED9EA8A</vt:lpwstr>
  </property>
</Properties>
</file>